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35263" w:rsidRDefault="00AD451F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40"/>
          <w:szCs w:val="40"/>
        </w:rPr>
        <w:t>Aanvraagformulier huur Kinderboerderij Wassenaar</w:t>
      </w:r>
      <w:r>
        <w:rPr>
          <w:rFonts w:ascii="Calibri" w:eastAsia="Calibri" w:hAnsi="Calibri" w:cs="Calibri"/>
          <w:b/>
        </w:rPr>
        <w:t xml:space="preserve"> </w:t>
      </w:r>
    </w:p>
    <w:p w14:paraId="00000002" w14:textId="77777777" w:rsidR="00235263" w:rsidRDefault="00AD451F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Bijlage: flyer feestmand, verkrijgbaar aan de balie van de Kinderboerderij                                                                                                                  </w:t>
      </w:r>
    </w:p>
    <w:p w14:paraId="00000003" w14:textId="77777777" w:rsidR="00235263" w:rsidRDefault="00235263">
      <w:pPr>
        <w:spacing w:after="160" w:line="259" w:lineRule="auto"/>
        <w:rPr>
          <w:rFonts w:ascii="Calibri" w:eastAsia="Calibri" w:hAnsi="Calibri" w:cs="Calibri"/>
          <w:b/>
        </w:rPr>
      </w:pPr>
    </w:p>
    <w:p w14:paraId="00000004" w14:textId="77777777" w:rsidR="00235263" w:rsidRDefault="00AD45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Ik wil "Het Bijhuis" van de Stichting Zorg- en Kinderboerderij Was</w:t>
      </w:r>
      <w:r>
        <w:rPr>
          <w:rFonts w:ascii="Calibri" w:eastAsia="Calibri" w:hAnsi="Calibri" w:cs="Calibri"/>
        </w:rPr>
        <w:t>senaar (hierna: Kinderboerderij) huren:</w:t>
      </w:r>
    </w:p>
    <w:p w14:paraId="00000005" w14:textId="77777777" w:rsidR="00235263" w:rsidRDefault="00235263">
      <w:pPr>
        <w:spacing w:after="160" w:line="259" w:lineRule="auto"/>
        <w:rPr>
          <w:rFonts w:ascii="Calibri" w:eastAsia="Calibri" w:hAnsi="Calibri" w:cs="Calibri"/>
        </w:rPr>
      </w:pPr>
    </w:p>
    <w:p w14:paraId="00000006" w14:textId="77777777" w:rsidR="00235263" w:rsidRDefault="00AD45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in een weekend, op ……………………………….. van …..….. tot ……… , zie verder onder A </w:t>
      </w:r>
    </w:p>
    <w:p w14:paraId="00000007" w14:textId="77777777" w:rsidR="00235263" w:rsidRDefault="00235263">
      <w:pPr>
        <w:spacing w:after="160" w:line="259" w:lineRule="auto"/>
        <w:rPr>
          <w:rFonts w:ascii="Calibri" w:eastAsia="Calibri" w:hAnsi="Calibri" w:cs="Calibri"/>
        </w:rPr>
      </w:pPr>
    </w:p>
    <w:p w14:paraId="00000008" w14:textId="77777777" w:rsidR="00235263" w:rsidRDefault="00AD45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op een werkdag tot 16.00 uur, op ………………… van …..…...tot ………., zie verder onder B   </w:t>
      </w:r>
    </w:p>
    <w:p w14:paraId="00000009" w14:textId="77777777" w:rsidR="00235263" w:rsidRDefault="00235263">
      <w:pPr>
        <w:spacing w:after="160" w:line="259" w:lineRule="auto"/>
        <w:rPr>
          <w:rFonts w:ascii="Calibri" w:eastAsia="Calibri" w:hAnsi="Calibri" w:cs="Calibri"/>
        </w:rPr>
      </w:pPr>
    </w:p>
    <w:p w14:paraId="0000000A" w14:textId="77777777" w:rsidR="00235263" w:rsidRDefault="00AD45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op een werkdag na 16.30 uur, op …………………..van </w:t>
      </w:r>
      <w:r>
        <w:rPr>
          <w:rFonts w:ascii="Calibri" w:eastAsia="Calibri" w:hAnsi="Calibri" w:cs="Calibri"/>
        </w:rPr>
        <w:t xml:space="preserve">……… tot….........., zie verder onder C </w:t>
      </w:r>
    </w:p>
    <w:p w14:paraId="0000000B" w14:textId="77777777" w:rsidR="00235263" w:rsidRDefault="00235263">
      <w:pPr>
        <w:spacing w:after="160" w:line="259" w:lineRule="auto"/>
        <w:rPr>
          <w:rFonts w:ascii="Calibri" w:eastAsia="Calibri" w:hAnsi="Calibri" w:cs="Calibri"/>
        </w:rPr>
      </w:pPr>
    </w:p>
    <w:p w14:paraId="0000000C" w14:textId="77777777" w:rsidR="00235263" w:rsidRDefault="00AD45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 kunt dit formulier ingevuld </w:t>
      </w:r>
      <w:r>
        <w:rPr>
          <w:rFonts w:ascii="Calibri" w:eastAsia="Calibri" w:hAnsi="Calibri" w:cs="Calibri"/>
          <w:b/>
        </w:rPr>
        <w:t xml:space="preserve">toesturen </w:t>
      </w:r>
      <w:r>
        <w:rPr>
          <w:rFonts w:ascii="Calibri" w:eastAsia="Calibri" w:hAnsi="Calibri" w:cs="Calibri"/>
        </w:rPr>
        <w:t>aan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Florine Bouritius, bestuurslid, per e-mail: </w:t>
      </w:r>
    </w:p>
    <w:p w14:paraId="0000000D" w14:textId="77777777" w:rsidR="00235263" w:rsidRDefault="00AD45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florinebouritius@gmail.com</w:t>
      </w:r>
    </w:p>
    <w:p w14:paraId="0000000E" w14:textId="77777777" w:rsidR="00235263" w:rsidRDefault="00235263">
      <w:pPr>
        <w:spacing w:after="160" w:line="259" w:lineRule="auto"/>
        <w:rPr>
          <w:rFonts w:ascii="Calibri" w:eastAsia="Calibri" w:hAnsi="Calibri" w:cs="Calibri"/>
        </w:rPr>
      </w:pPr>
    </w:p>
    <w:p w14:paraId="0000000F" w14:textId="77777777" w:rsidR="00235263" w:rsidRDefault="00AD45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ontvangst neemt het bestuur </w:t>
      </w:r>
      <w:r>
        <w:rPr>
          <w:rFonts w:ascii="Calibri" w:eastAsia="Calibri" w:hAnsi="Calibri" w:cs="Calibri"/>
          <w:b/>
        </w:rPr>
        <w:t>contact</w:t>
      </w:r>
      <w:r>
        <w:rPr>
          <w:rFonts w:ascii="Calibri" w:eastAsia="Calibri" w:hAnsi="Calibri" w:cs="Calibri"/>
        </w:rPr>
        <w:t xml:space="preserve"> met u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op over: </w:t>
      </w:r>
    </w:p>
    <w:p w14:paraId="00000010" w14:textId="77777777" w:rsidR="00235263" w:rsidRDefault="00AD451F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eventuele levering van tosti's en appeltaa</w:t>
      </w:r>
      <w:r>
        <w:rPr>
          <w:rFonts w:ascii="Calibri" w:eastAsia="Calibri" w:hAnsi="Calibri" w:cs="Calibri"/>
        </w:rPr>
        <w:t>rt door de Kinderboerderij</w:t>
      </w:r>
    </w:p>
    <w:p w14:paraId="00000011" w14:textId="77777777" w:rsidR="00235263" w:rsidRDefault="00AD451F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eventueel afhaaladres en/of afleveradres sleutel</w:t>
      </w:r>
    </w:p>
    <w:p w14:paraId="00000012" w14:textId="77777777" w:rsidR="00235263" w:rsidRDefault="00AD451F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eventuele toepassing borg</w:t>
      </w:r>
    </w:p>
    <w:p w14:paraId="00000013" w14:textId="77777777" w:rsidR="00235263" w:rsidRDefault="00AD451F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eventuele andere wensen</w:t>
      </w:r>
    </w:p>
    <w:p w14:paraId="00000014" w14:textId="77777777" w:rsidR="00235263" w:rsidRDefault="00AD45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 ontvangt vervolgens een bevestiging op uw e-mailadres, inclusief </w:t>
      </w:r>
      <w:r>
        <w:rPr>
          <w:rFonts w:ascii="Calibri" w:eastAsia="Calibri" w:hAnsi="Calibri" w:cs="Calibri"/>
          <w:b/>
        </w:rPr>
        <w:t>verzoek om vooruitbetaling.</w:t>
      </w:r>
      <w:r>
        <w:rPr>
          <w:rFonts w:ascii="Calibri" w:eastAsia="Calibri" w:hAnsi="Calibri" w:cs="Calibri"/>
        </w:rPr>
        <w:t xml:space="preserve"> </w:t>
      </w:r>
    </w:p>
    <w:p w14:paraId="00000015" w14:textId="77777777" w:rsidR="00235263" w:rsidRDefault="00AD45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afloop stuurt u de eventuele </w:t>
      </w:r>
      <w:r>
        <w:rPr>
          <w:rFonts w:ascii="Calibri" w:eastAsia="Calibri" w:hAnsi="Calibri" w:cs="Calibri"/>
          <w:b/>
        </w:rPr>
        <w:t>li</w:t>
      </w:r>
      <w:r>
        <w:rPr>
          <w:rFonts w:ascii="Calibri" w:eastAsia="Calibri" w:hAnsi="Calibri" w:cs="Calibri"/>
          <w:b/>
        </w:rPr>
        <w:t>jst met genoten consumpties</w:t>
      </w:r>
      <w:r>
        <w:rPr>
          <w:rFonts w:ascii="Calibri" w:eastAsia="Calibri" w:hAnsi="Calibri" w:cs="Calibri"/>
        </w:rPr>
        <w:t xml:space="preserve"> per e-mail toe aan Florine Bouritius..</w:t>
      </w:r>
    </w:p>
    <w:p w14:paraId="00000016" w14:textId="77777777" w:rsidR="00235263" w:rsidRDefault="00AD45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 basis daarvan ontvangt u een rekening (onder aftrek van de gestorte borg) met verzoek om</w:t>
      </w:r>
      <w:r>
        <w:rPr>
          <w:rFonts w:ascii="Calibri" w:eastAsia="Calibri" w:hAnsi="Calibri" w:cs="Calibri"/>
          <w:b/>
        </w:rPr>
        <w:t xml:space="preserve"> nabetaling</w:t>
      </w:r>
      <w:r>
        <w:rPr>
          <w:rFonts w:ascii="Calibri" w:eastAsia="Calibri" w:hAnsi="Calibri" w:cs="Calibri"/>
        </w:rPr>
        <w:t xml:space="preserve">. BIj een positief saldo ontvangt u dit bedrag retour op uw rekening. </w:t>
      </w:r>
    </w:p>
    <w:p w14:paraId="00000017" w14:textId="77777777" w:rsidR="00235263" w:rsidRDefault="00AD45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Ondertekening be</w:t>
      </w:r>
      <w:r>
        <w:rPr>
          <w:rFonts w:ascii="Calibri" w:eastAsia="Calibri" w:hAnsi="Calibri" w:cs="Calibri"/>
        </w:rPr>
        <w:t>tekent dat u onderstaande spelregels, voor zover van toepassing op uw aanvraag, zult volgen.</w:t>
      </w:r>
    </w:p>
    <w:p w14:paraId="00000018" w14:textId="77777777" w:rsidR="00235263" w:rsidRDefault="00235263">
      <w:pPr>
        <w:spacing w:after="160" w:line="259" w:lineRule="auto"/>
        <w:rPr>
          <w:rFonts w:ascii="Calibri" w:eastAsia="Calibri" w:hAnsi="Calibri" w:cs="Calibri"/>
        </w:rPr>
      </w:pPr>
    </w:p>
    <w:p w14:paraId="00000019" w14:textId="77777777" w:rsidR="00235263" w:rsidRDefault="00AD45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Ondertekening:</w:t>
      </w:r>
    </w:p>
    <w:p w14:paraId="0000001A" w14:textId="77777777" w:rsidR="00235263" w:rsidRDefault="00AD451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naam:..............................................................................................................................................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t>..........</w:t>
      </w:r>
    </w:p>
    <w:p w14:paraId="0000001B" w14:textId="77777777" w:rsidR="00235263" w:rsidRDefault="00235263">
      <w:pPr>
        <w:spacing w:line="240" w:lineRule="auto"/>
        <w:rPr>
          <w:rFonts w:ascii="Calibri" w:eastAsia="Calibri" w:hAnsi="Calibri" w:cs="Calibri"/>
        </w:rPr>
      </w:pPr>
    </w:p>
    <w:p w14:paraId="0000001C" w14:textId="77777777" w:rsidR="00235263" w:rsidRDefault="00AD451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adres:........................................................................................................................................................</w:t>
      </w:r>
    </w:p>
    <w:p w14:paraId="0000001D" w14:textId="77777777" w:rsidR="00235263" w:rsidRDefault="00235263">
      <w:pPr>
        <w:spacing w:line="240" w:lineRule="auto"/>
        <w:rPr>
          <w:rFonts w:ascii="Calibri" w:eastAsia="Calibri" w:hAnsi="Calibri" w:cs="Calibri"/>
        </w:rPr>
      </w:pPr>
    </w:p>
    <w:p w14:paraId="0000001E" w14:textId="77777777" w:rsidR="00235263" w:rsidRDefault="00AD451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e-mail:.........................................................................................</w:t>
      </w:r>
      <w:r>
        <w:rPr>
          <w:rFonts w:ascii="Calibri" w:eastAsia="Calibri" w:hAnsi="Calibri" w:cs="Calibri"/>
        </w:rPr>
        <w:t>..............................................................</w:t>
      </w:r>
    </w:p>
    <w:p w14:paraId="0000001F" w14:textId="77777777" w:rsidR="00235263" w:rsidRDefault="00235263">
      <w:pPr>
        <w:spacing w:line="240" w:lineRule="auto"/>
        <w:rPr>
          <w:rFonts w:ascii="Calibri" w:eastAsia="Calibri" w:hAnsi="Calibri" w:cs="Calibri"/>
        </w:rPr>
      </w:pPr>
    </w:p>
    <w:p w14:paraId="00000020" w14:textId="77777777" w:rsidR="00235263" w:rsidRDefault="00AD451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telefoon:.………………………………………………………………………………………………....</w:t>
      </w:r>
    </w:p>
    <w:p w14:paraId="00000021" w14:textId="77777777" w:rsidR="00235263" w:rsidRDefault="00AD451F">
      <w:pPr>
        <w:keepNext/>
        <w:keepLines/>
        <w:spacing w:after="160"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lastRenderedPageBreak/>
        <w:t xml:space="preserve">A.: Met deze spelregels kunnen wij </w:t>
      </w:r>
      <w:r>
        <w:rPr>
          <w:rFonts w:ascii="Calibri" w:eastAsia="Calibri" w:hAnsi="Calibri" w:cs="Calibri"/>
          <w:b/>
          <w:u w:val="single"/>
        </w:rPr>
        <w:t xml:space="preserve">verhuur in het weekend </w:t>
      </w:r>
      <w:r>
        <w:rPr>
          <w:rFonts w:ascii="Calibri" w:eastAsia="Calibri" w:hAnsi="Calibri" w:cs="Calibri"/>
          <w:u w:val="single"/>
        </w:rPr>
        <w:t xml:space="preserve">aanbieden:  </w:t>
      </w:r>
    </w:p>
    <w:p w14:paraId="00000022" w14:textId="77777777" w:rsidR="00235263" w:rsidRDefault="00AD451F">
      <w:pPr>
        <w:keepNext/>
        <w:keepLines/>
        <w:numPr>
          <w:ilvl w:val="0"/>
          <w:numId w:val="2"/>
        </w:numPr>
        <w:spacing w:line="259" w:lineRule="auto"/>
      </w:pPr>
      <w:r>
        <w:rPr>
          <w:rFonts w:ascii="Calibri" w:eastAsia="Calibri" w:hAnsi="Calibri" w:cs="Calibri"/>
        </w:rPr>
        <w:t>tussen 10.00 en 20.00 uur</w:t>
      </w:r>
    </w:p>
    <w:p w14:paraId="00000023" w14:textId="77777777" w:rsidR="00235263" w:rsidRDefault="00AD451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verhuur per dagdeel, een dagdeel is 4 uur   </w:t>
      </w:r>
    </w:p>
    <w:p w14:paraId="00000024" w14:textId="77777777" w:rsidR="00235263" w:rsidRDefault="00AD451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desgewenst overlappend met de "eigen horeca" (op zondagen van 11 tot 16 uur)   </w:t>
      </w:r>
    </w:p>
    <w:p w14:paraId="00000025" w14:textId="77777777" w:rsidR="00235263" w:rsidRDefault="00AD451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bij overlap met "eigen horeca": schuifwand dicht op opening bij bar na      </w:t>
      </w:r>
    </w:p>
    <w:p w14:paraId="00000026" w14:textId="77777777" w:rsidR="00235263" w:rsidRDefault="00AD451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zelf meenemen: alcoholisch, snacks, etenswaren </w:t>
      </w:r>
    </w:p>
    <w:p w14:paraId="00000027" w14:textId="77777777" w:rsidR="00235263" w:rsidRDefault="00AD451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van de</w:t>
      </w:r>
      <w:r>
        <w:rPr>
          <w:rFonts w:ascii="Calibri" w:eastAsia="Calibri" w:hAnsi="Calibri" w:cs="Calibri"/>
        </w:rPr>
        <w:t xml:space="preserve"> Kinderboerderij afnemen: koffie, thee, frisdrank, ijsjes, verpakte etenswaren, w.o. koeken     </w:t>
      </w:r>
    </w:p>
    <w:p w14:paraId="00000028" w14:textId="77777777" w:rsidR="00235263" w:rsidRDefault="00AD451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voorafgaand overleg: de Kinderboerderij levert bovendien tosti’s en appeltaart    </w:t>
      </w:r>
    </w:p>
    <w:p w14:paraId="00000029" w14:textId="77777777" w:rsidR="00235263" w:rsidRDefault="00AD451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sluitingstijd: zelf verbruik bijhouden met het oog op nabetaling      </w:t>
      </w:r>
      <w:r>
        <w:rPr>
          <w:rFonts w:ascii="Calibri" w:eastAsia="Calibri" w:hAnsi="Calibri" w:cs="Calibri"/>
        </w:rPr>
        <w:t xml:space="preserve">   </w:t>
      </w:r>
    </w:p>
    <w:p w14:paraId="0000002A" w14:textId="77777777" w:rsidR="00235263" w:rsidRDefault="00AD451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gebruik apparatuur: alleen koffieautomaat, dus: geen tosti-apparaat, magnetron, oven, afwasmachine </w:t>
      </w:r>
    </w:p>
    <w:p w14:paraId="0000002B" w14:textId="77777777" w:rsidR="00235263" w:rsidRDefault="00AD451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gebruik eetgerei: alleen kartonnen bekertjes: dus: geen servies en bestek Kinderboerderij.      </w:t>
      </w:r>
    </w:p>
    <w:p w14:paraId="0000002C" w14:textId="77777777" w:rsidR="00235263" w:rsidRDefault="00AD451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GEEN VUURKAARSEN ! (batterijkaarsen zijn wel mogelijk) </w:t>
      </w:r>
      <w:r>
        <w:rPr>
          <w:rFonts w:ascii="Calibri" w:eastAsia="Calibri" w:hAnsi="Calibri" w:cs="Calibri"/>
        </w:rPr>
        <w:t xml:space="preserve">   </w:t>
      </w:r>
    </w:p>
    <w:p w14:paraId="0000002D" w14:textId="77777777" w:rsidR="00235263" w:rsidRDefault="00AD451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niet roken, Kinderboerderij is rookvrij, dus (liefst) ook niet buiten</w:t>
      </w:r>
    </w:p>
    <w:p w14:paraId="0000002E" w14:textId="77777777" w:rsidR="00235263" w:rsidRDefault="00AD451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maximaal 25 personen, waarvan 60% volwassenen en 40% kinderen. </w:t>
      </w:r>
    </w:p>
    <w:p w14:paraId="0000002F" w14:textId="77777777" w:rsidR="00235263" w:rsidRDefault="00AD451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eventueel geldende coronamaatregelen van toepassing         </w:t>
      </w:r>
    </w:p>
    <w:p w14:paraId="00000030" w14:textId="77777777" w:rsidR="00235263" w:rsidRDefault="00AD451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huurprijs per dagdeel: € 100,-, (bij incidentele huur) of</w:t>
      </w:r>
      <w:r>
        <w:rPr>
          <w:rFonts w:ascii="Calibri" w:eastAsia="Calibri" w:hAnsi="Calibri" w:cs="Calibri"/>
        </w:rPr>
        <w:t xml:space="preserve"> € 75,- (bij structurele huur), te voldoen uiterlijk 7 dagen tevoren</w:t>
      </w:r>
    </w:p>
    <w:p w14:paraId="00000031" w14:textId="77777777" w:rsidR="00235263" w:rsidRDefault="00AD451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wanneer (deels) buiten openingstijden: borg van € 100 naast de huur, te voldoen uiterlijk 7 dagen tevoren      </w:t>
      </w:r>
    </w:p>
    <w:p w14:paraId="00000032" w14:textId="77777777" w:rsidR="00235263" w:rsidRDefault="00AD451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borg wordt achteraf verrekend met nabetaling van consumptiegebruik  </w:t>
      </w:r>
    </w:p>
    <w:p w14:paraId="00000033" w14:textId="77777777" w:rsidR="00235263" w:rsidRDefault="00AD451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Kinder</w:t>
      </w:r>
      <w:r>
        <w:rPr>
          <w:rFonts w:ascii="Calibri" w:eastAsia="Calibri" w:hAnsi="Calibri" w:cs="Calibri"/>
        </w:rPr>
        <w:t xml:space="preserve">boerderij-vrijwilligers krijgen korting op de huur: 25%     </w:t>
      </w:r>
    </w:p>
    <w:p w14:paraId="00000034" w14:textId="77777777" w:rsidR="00235263" w:rsidRDefault="00AD451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openen: sleutel ophalen op adres in overleg</w:t>
      </w:r>
    </w:p>
    <w:p w14:paraId="00000035" w14:textId="77777777" w:rsidR="00235263" w:rsidRDefault="00AD451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achterlaten: tafels en stoelen in de oorspronkelijke opstelling, gebruikte vuilniszakken verwijderen, tafels en vloer schoon  </w:t>
      </w:r>
    </w:p>
    <w:p w14:paraId="00000036" w14:textId="77777777" w:rsidR="00235263" w:rsidRDefault="00AD451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sluiten: sleutel in gesloten envelop in brievenbus op adres in overleg</w:t>
      </w:r>
    </w:p>
    <w:p w14:paraId="00000037" w14:textId="77777777" w:rsidR="00235263" w:rsidRDefault="00AD451F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aanvullende actie: huur feestmand, zie flyer, door de huur</w:t>
      </w:r>
      <w:r>
        <w:rPr>
          <w:rFonts w:ascii="Calibri" w:eastAsia="Calibri" w:hAnsi="Calibri" w:cs="Calibri"/>
        </w:rPr>
        <w:t xml:space="preserve">der separaat aan te vragen op werkdagen bij de Kinderboerderij, uiterlijk op de woensdag voorafgaand aan het weekend waarin de bijeenkomst plaatsvindt. </w:t>
      </w:r>
    </w:p>
    <w:p w14:paraId="00000038" w14:textId="77777777" w:rsidR="00235263" w:rsidRDefault="00235263">
      <w:pPr>
        <w:spacing w:after="160" w:line="259" w:lineRule="auto"/>
        <w:ind w:left="720"/>
        <w:rPr>
          <w:rFonts w:ascii="Calibri" w:eastAsia="Calibri" w:hAnsi="Calibri" w:cs="Calibri"/>
        </w:rPr>
      </w:pPr>
    </w:p>
    <w:p w14:paraId="00000039" w14:textId="77777777" w:rsidR="00235263" w:rsidRDefault="00235263">
      <w:pPr>
        <w:spacing w:after="160" w:line="259" w:lineRule="auto"/>
        <w:rPr>
          <w:rFonts w:ascii="Calibri" w:eastAsia="Calibri" w:hAnsi="Calibri" w:cs="Calibri"/>
        </w:rPr>
      </w:pPr>
    </w:p>
    <w:p w14:paraId="0000003A" w14:textId="77777777" w:rsidR="00235263" w:rsidRDefault="00AD451F">
      <w:pPr>
        <w:spacing w:after="160"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B.: Met deze spelregels kunnen wij </w:t>
      </w:r>
      <w:r>
        <w:rPr>
          <w:rFonts w:ascii="Calibri" w:eastAsia="Calibri" w:hAnsi="Calibri" w:cs="Calibri"/>
          <w:b/>
          <w:u w:val="single"/>
        </w:rPr>
        <w:t xml:space="preserve">gebruik van "Het Bijhuis" op werkdagen tot 16 uur </w:t>
      </w:r>
      <w:r>
        <w:rPr>
          <w:rFonts w:ascii="Calibri" w:eastAsia="Calibri" w:hAnsi="Calibri" w:cs="Calibri"/>
          <w:u w:val="single"/>
        </w:rPr>
        <w:t xml:space="preserve">aanbieden:   </w:t>
      </w:r>
    </w:p>
    <w:p w14:paraId="0000003B" w14:textId="77777777" w:rsidR="00235263" w:rsidRDefault="00AD45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</w:rPr>
        <w:t xml:space="preserve"> “hosting” door Philadelphia binnen de normale (horeca-)bedrijfsvoering     </w:t>
      </w:r>
    </w:p>
    <w:p w14:paraId="0000003C" w14:textId="77777777" w:rsidR="00235263" w:rsidRDefault="00AD45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in eigen beheer van ouder/verzorger</w:t>
      </w:r>
    </w:p>
    <w:p w14:paraId="0000003D" w14:textId="77777777" w:rsidR="00235263" w:rsidRDefault="00AD45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geen huurprijs  </w:t>
      </w:r>
    </w:p>
    <w:p w14:paraId="0000003E" w14:textId="77777777" w:rsidR="00235263" w:rsidRDefault="00AD45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d. geen exclusief gebruik van ruimte in Het Bijhuis </w:t>
      </w:r>
    </w:p>
    <w:p w14:paraId="0000003F" w14:textId="77777777" w:rsidR="00235263" w:rsidRDefault="00AD45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 alle consumpties afnemen van de Kinderboerderij, dus geen zelf m</w:t>
      </w:r>
      <w:r>
        <w:rPr>
          <w:rFonts w:ascii="Calibri" w:eastAsia="Calibri" w:hAnsi="Calibri" w:cs="Calibri"/>
        </w:rPr>
        <w:t xml:space="preserve">eegebrachte consumpties gebruiken </w:t>
      </w:r>
    </w:p>
    <w:p w14:paraId="00000040" w14:textId="77777777" w:rsidR="00235263" w:rsidRDefault="00AD45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f. huur feestmand, zie flyer, door de huurder separaat aan te vragen op werkdagen bij de Kinderboerderij, uiterlijk drie werkdagen voorafgaand aan de bijeenkomst </w:t>
      </w:r>
    </w:p>
    <w:p w14:paraId="00000041" w14:textId="77777777" w:rsidR="00235263" w:rsidRDefault="00235263">
      <w:pPr>
        <w:spacing w:after="160" w:line="259" w:lineRule="auto"/>
        <w:rPr>
          <w:rFonts w:ascii="Calibri" w:eastAsia="Calibri" w:hAnsi="Calibri" w:cs="Calibri"/>
        </w:rPr>
      </w:pPr>
    </w:p>
    <w:p w14:paraId="00000042" w14:textId="77777777" w:rsidR="00235263" w:rsidRDefault="00AD451F">
      <w:pPr>
        <w:spacing w:after="160"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lastRenderedPageBreak/>
        <w:t xml:space="preserve">C.: Met deze spelregels kunnen wij </w:t>
      </w:r>
      <w:r>
        <w:rPr>
          <w:rFonts w:ascii="Calibri" w:eastAsia="Calibri" w:hAnsi="Calibri" w:cs="Calibri"/>
          <w:b/>
          <w:u w:val="single"/>
        </w:rPr>
        <w:t>verhuur op werkdagen v</w:t>
      </w:r>
      <w:r>
        <w:rPr>
          <w:rFonts w:ascii="Calibri" w:eastAsia="Calibri" w:hAnsi="Calibri" w:cs="Calibri"/>
          <w:b/>
          <w:u w:val="single"/>
        </w:rPr>
        <w:t>anaf 16.30 uur</w:t>
      </w:r>
      <w:r>
        <w:rPr>
          <w:rFonts w:ascii="Calibri" w:eastAsia="Calibri" w:hAnsi="Calibri" w:cs="Calibri"/>
          <w:u w:val="single"/>
        </w:rPr>
        <w:t xml:space="preserve"> aanbieden:</w:t>
      </w:r>
    </w:p>
    <w:p w14:paraId="00000043" w14:textId="77777777" w:rsidR="00235263" w:rsidRDefault="00AD45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Alles hetzelfde als de weekendverhuur (zie onder A), echter:  </w:t>
      </w:r>
    </w:p>
    <w:p w14:paraId="00000044" w14:textId="77777777" w:rsidR="00235263" w:rsidRDefault="00AD45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geen percentuele verdeling volwassenen/kinderen </w:t>
      </w:r>
    </w:p>
    <w:p w14:paraId="00000045" w14:textId="77777777" w:rsidR="00235263" w:rsidRDefault="00AD45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gebruik eetgerei Kinderboerderij toegestaan </w:t>
      </w:r>
    </w:p>
    <w:p w14:paraId="00000046" w14:textId="77777777" w:rsidR="00235263" w:rsidRDefault="00AD45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gebruikt eetgerei Kinderboerderij achterlaten in de afwasmachine</w:t>
      </w:r>
      <w:r>
        <w:rPr>
          <w:rFonts w:ascii="Calibri" w:eastAsia="Calibri" w:hAnsi="Calibri" w:cs="Calibri"/>
        </w:rPr>
        <w:t xml:space="preserve"> </w:t>
      </w:r>
    </w:p>
    <w:p w14:paraId="00000047" w14:textId="77777777" w:rsidR="00235263" w:rsidRDefault="00AD45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 toepassing borg in overleg met bestuurslid/contactpersoon voor uw huur</w:t>
      </w:r>
    </w:p>
    <w:p w14:paraId="00000048" w14:textId="77777777" w:rsidR="00235263" w:rsidRDefault="00AD45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e. eindtijd in overleg met bestuurslid/contactpersoon voor uw huur. </w:t>
      </w:r>
    </w:p>
    <w:p w14:paraId="00000049" w14:textId="77777777" w:rsidR="00235263" w:rsidRDefault="00235263">
      <w:pPr>
        <w:spacing w:after="160" w:line="259" w:lineRule="auto"/>
        <w:rPr>
          <w:rFonts w:ascii="Calibri" w:eastAsia="Calibri" w:hAnsi="Calibri" w:cs="Calibri"/>
        </w:rPr>
      </w:pPr>
    </w:p>
    <w:p w14:paraId="0000004A" w14:textId="77777777" w:rsidR="00235263" w:rsidRDefault="00235263">
      <w:pPr>
        <w:spacing w:after="160" w:line="259" w:lineRule="auto"/>
        <w:rPr>
          <w:rFonts w:ascii="Calibri" w:eastAsia="Calibri" w:hAnsi="Calibri" w:cs="Calibri"/>
        </w:rPr>
      </w:pPr>
    </w:p>
    <w:p w14:paraId="0000004B" w14:textId="77777777" w:rsidR="00235263" w:rsidRDefault="00235263">
      <w:pPr>
        <w:spacing w:after="160" w:line="259" w:lineRule="auto"/>
        <w:rPr>
          <w:rFonts w:ascii="Calibri" w:eastAsia="Calibri" w:hAnsi="Calibri" w:cs="Calibri"/>
        </w:rPr>
      </w:pPr>
    </w:p>
    <w:p w14:paraId="0000004C" w14:textId="77777777" w:rsidR="00235263" w:rsidRDefault="00235263">
      <w:pPr>
        <w:spacing w:after="160" w:line="259" w:lineRule="auto"/>
        <w:rPr>
          <w:rFonts w:ascii="Calibri" w:eastAsia="Calibri" w:hAnsi="Calibri" w:cs="Calibri"/>
        </w:rPr>
      </w:pPr>
    </w:p>
    <w:p w14:paraId="0000004D" w14:textId="77777777" w:rsidR="00235263" w:rsidRDefault="00235263">
      <w:pPr>
        <w:spacing w:after="160" w:line="259" w:lineRule="auto"/>
        <w:rPr>
          <w:rFonts w:ascii="Calibri" w:eastAsia="Calibri" w:hAnsi="Calibri" w:cs="Calibri"/>
        </w:rPr>
      </w:pPr>
    </w:p>
    <w:p w14:paraId="0000004E" w14:textId="77777777" w:rsidR="00235263" w:rsidRDefault="00235263">
      <w:pPr>
        <w:spacing w:after="160" w:line="259" w:lineRule="auto"/>
        <w:rPr>
          <w:rFonts w:ascii="Calibri" w:eastAsia="Calibri" w:hAnsi="Calibri" w:cs="Calibri"/>
        </w:rPr>
      </w:pPr>
    </w:p>
    <w:p w14:paraId="0000004F" w14:textId="77777777" w:rsidR="00235263" w:rsidRDefault="00235263">
      <w:pPr>
        <w:spacing w:after="160" w:line="259" w:lineRule="auto"/>
        <w:rPr>
          <w:rFonts w:ascii="Calibri" w:eastAsia="Calibri" w:hAnsi="Calibri" w:cs="Calibri"/>
        </w:rPr>
      </w:pPr>
    </w:p>
    <w:p w14:paraId="00000050" w14:textId="77777777" w:rsidR="00235263" w:rsidRDefault="00235263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</w:p>
    <w:p w14:paraId="00000051" w14:textId="77777777" w:rsidR="00235263" w:rsidRDefault="00AD451F">
      <w:pPr>
        <w:spacing w:after="160" w:line="259" w:lineRule="auto"/>
        <w:jc w:val="center"/>
        <w:rPr>
          <w:rFonts w:ascii="Calibri" w:eastAsia="Calibri" w:hAnsi="Calibri" w:cs="Calibri"/>
          <w:b/>
          <w:sz w:val="62"/>
          <w:szCs w:val="62"/>
        </w:rPr>
      </w:pPr>
      <w:r>
        <w:rPr>
          <w:rFonts w:ascii="Calibri" w:eastAsia="Calibri" w:hAnsi="Calibri" w:cs="Calibri"/>
          <w:b/>
          <w:sz w:val="62"/>
          <w:szCs w:val="62"/>
        </w:rPr>
        <w:t xml:space="preserve">Het bestuur van de Stichting </w:t>
      </w:r>
    </w:p>
    <w:p w14:paraId="00000052" w14:textId="77777777" w:rsidR="00235263" w:rsidRDefault="00AD451F">
      <w:pPr>
        <w:spacing w:after="160" w:line="259" w:lineRule="auto"/>
        <w:jc w:val="center"/>
        <w:rPr>
          <w:rFonts w:ascii="Calibri" w:eastAsia="Calibri" w:hAnsi="Calibri" w:cs="Calibri"/>
          <w:b/>
          <w:sz w:val="62"/>
          <w:szCs w:val="62"/>
        </w:rPr>
      </w:pPr>
      <w:r>
        <w:rPr>
          <w:rFonts w:ascii="Calibri" w:eastAsia="Calibri" w:hAnsi="Calibri" w:cs="Calibri"/>
          <w:b/>
          <w:sz w:val="62"/>
          <w:szCs w:val="62"/>
        </w:rPr>
        <w:t xml:space="preserve">Zorg- en Kinderboerderij Wassenaar </w:t>
      </w:r>
    </w:p>
    <w:p w14:paraId="00000053" w14:textId="77777777" w:rsidR="00235263" w:rsidRDefault="00AD451F">
      <w:pPr>
        <w:spacing w:after="160" w:line="259" w:lineRule="auto"/>
        <w:jc w:val="center"/>
        <w:rPr>
          <w:rFonts w:ascii="Calibri" w:eastAsia="Calibri" w:hAnsi="Calibri" w:cs="Calibri"/>
          <w:b/>
          <w:sz w:val="62"/>
          <w:szCs w:val="62"/>
        </w:rPr>
      </w:pPr>
      <w:r>
        <w:rPr>
          <w:rFonts w:ascii="Calibri" w:eastAsia="Calibri" w:hAnsi="Calibri" w:cs="Calibri"/>
          <w:b/>
          <w:sz w:val="62"/>
          <w:szCs w:val="62"/>
        </w:rPr>
        <w:t>wenst u een mooi samenzijn toe !</w:t>
      </w:r>
    </w:p>
    <w:p w14:paraId="00000054" w14:textId="77777777" w:rsidR="00235263" w:rsidRDefault="00235263">
      <w:pPr>
        <w:spacing w:after="160" w:line="259" w:lineRule="auto"/>
        <w:jc w:val="center"/>
        <w:rPr>
          <w:rFonts w:ascii="Calibri" w:eastAsia="Calibri" w:hAnsi="Calibri" w:cs="Calibri"/>
        </w:rPr>
      </w:pPr>
    </w:p>
    <w:p w14:paraId="00000055" w14:textId="77777777" w:rsidR="00235263" w:rsidRDefault="00235263">
      <w:pPr>
        <w:spacing w:after="160" w:line="259" w:lineRule="auto"/>
        <w:jc w:val="center"/>
        <w:rPr>
          <w:rFonts w:ascii="Calibri" w:eastAsia="Calibri" w:hAnsi="Calibri" w:cs="Calibri"/>
        </w:rPr>
      </w:pPr>
    </w:p>
    <w:p w14:paraId="00000056" w14:textId="77777777" w:rsidR="00235263" w:rsidRDefault="00235263">
      <w:pPr>
        <w:spacing w:after="160" w:line="259" w:lineRule="auto"/>
        <w:jc w:val="center"/>
        <w:rPr>
          <w:rFonts w:ascii="Calibri" w:eastAsia="Calibri" w:hAnsi="Calibri" w:cs="Calibri"/>
        </w:rPr>
      </w:pPr>
    </w:p>
    <w:p w14:paraId="00000057" w14:textId="77777777" w:rsidR="00235263" w:rsidRDefault="00235263">
      <w:pPr>
        <w:spacing w:after="160" w:line="259" w:lineRule="auto"/>
        <w:rPr>
          <w:rFonts w:ascii="Calibri" w:eastAsia="Calibri" w:hAnsi="Calibri" w:cs="Calibri"/>
        </w:rPr>
      </w:pPr>
    </w:p>
    <w:p w14:paraId="00000058" w14:textId="77777777" w:rsidR="00235263" w:rsidRDefault="00235263">
      <w:pPr>
        <w:spacing w:after="160" w:line="259" w:lineRule="auto"/>
        <w:rPr>
          <w:rFonts w:ascii="Calibri" w:eastAsia="Calibri" w:hAnsi="Calibri" w:cs="Calibri"/>
        </w:rPr>
      </w:pPr>
    </w:p>
    <w:p w14:paraId="00000059" w14:textId="77777777" w:rsidR="00235263" w:rsidRDefault="00235263"/>
    <w:sectPr w:rsidR="0023526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0662"/>
    <w:multiLevelType w:val="multilevel"/>
    <w:tmpl w:val="F81E31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4F5330"/>
    <w:multiLevelType w:val="multilevel"/>
    <w:tmpl w:val="21F4F45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510438723">
    <w:abstractNumId w:val="0"/>
  </w:num>
  <w:num w:numId="2" w16cid:durableId="1046636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263"/>
    <w:rsid w:val="00235263"/>
    <w:rsid w:val="00A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994C3-E8A9-495A-9BC0-2AB3EB4A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Aniek de Vries</cp:lastModifiedBy>
  <cp:revision>2</cp:revision>
  <dcterms:created xsi:type="dcterms:W3CDTF">2022-05-19T07:37:00Z</dcterms:created>
  <dcterms:modified xsi:type="dcterms:W3CDTF">2022-05-19T07:37:00Z</dcterms:modified>
</cp:coreProperties>
</file>